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DA" w:rsidRPr="00A43E17" w:rsidRDefault="004C57DA" w:rsidP="004C5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17">
        <w:rPr>
          <w:rFonts w:ascii="Times New Roman" w:hAnsi="Times New Roman" w:cs="Times New Roman"/>
          <w:b/>
          <w:bCs/>
          <w:sz w:val="28"/>
          <w:szCs w:val="28"/>
        </w:rPr>
        <w:t>REGULAMIN SZKOLNEGO KONKURSU RECYTATORSKIEGO</w:t>
      </w:r>
    </w:p>
    <w:p w:rsidR="004C57DA" w:rsidRPr="00915023" w:rsidRDefault="004C57DA" w:rsidP="004C57DA">
      <w:pPr>
        <w:pStyle w:val="NormalnyWeb"/>
        <w:jc w:val="center"/>
        <w:rPr>
          <w:b/>
          <w:bCs/>
          <w:sz w:val="28"/>
          <w:szCs w:val="36"/>
        </w:rPr>
      </w:pPr>
      <w:r w:rsidRPr="00915023">
        <w:rPr>
          <w:b/>
          <w:bCs/>
          <w:sz w:val="28"/>
          <w:szCs w:val="36"/>
        </w:rPr>
        <w:t>„</w:t>
      </w:r>
      <w:r w:rsidR="004870D6">
        <w:rPr>
          <w:b/>
          <w:bCs/>
          <w:sz w:val="28"/>
          <w:szCs w:val="36"/>
        </w:rPr>
        <w:t>POEZJA PATRIOTYCZNA 2022</w:t>
      </w:r>
      <w:r w:rsidRPr="00915023">
        <w:rPr>
          <w:b/>
          <w:bCs/>
          <w:sz w:val="28"/>
          <w:szCs w:val="36"/>
        </w:rPr>
        <w:t>”</w:t>
      </w:r>
    </w:p>
    <w:p w:rsidR="00E259B0" w:rsidRDefault="008D10B4" w:rsidP="003A7D9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D17C5">
        <w:rPr>
          <w:rFonts w:ascii="Times New Roman" w:hAnsi="Times New Roman" w:cs="Times New Roman"/>
          <w:sz w:val="24"/>
          <w:szCs w:val="28"/>
        </w:rPr>
        <w:t xml:space="preserve">Organizatorem konkursu jest Zespół Szkół Nr 1 im. C. K. Norwida w Świdniku </w:t>
      </w:r>
    </w:p>
    <w:p w:rsidR="008D10B4" w:rsidRPr="003A7D9B" w:rsidRDefault="004870D6" w:rsidP="004870D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(nauczyciel odpowiedzialny</w:t>
      </w:r>
      <w:r w:rsidR="008D10B4" w:rsidRPr="003A7D9B">
        <w:rPr>
          <w:rFonts w:ascii="Times New Roman" w:hAnsi="Times New Roman" w:cs="Times New Roman"/>
          <w:sz w:val="24"/>
          <w:szCs w:val="28"/>
        </w:rPr>
        <w:t xml:space="preserve"> za przeprowadzenie konkursu: </w:t>
      </w:r>
      <w:r>
        <w:rPr>
          <w:rFonts w:ascii="Times New Roman" w:hAnsi="Times New Roman" w:cs="Times New Roman"/>
          <w:sz w:val="24"/>
          <w:szCs w:val="28"/>
        </w:rPr>
        <w:t>Magdalena Gołębiowska</w:t>
      </w:r>
      <w:r w:rsidR="008D10B4" w:rsidRPr="003A7D9B">
        <w:rPr>
          <w:rFonts w:ascii="Times New Roman" w:hAnsi="Times New Roman" w:cs="Times New Roman"/>
          <w:sz w:val="24"/>
          <w:szCs w:val="28"/>
        </w:rPr>
        <w:t>).</w:t>
      </w:r>
    </w:p>
    <w:p w:rsidR="004C57DA" w:rsidRDefault="004C57DA" w:rsidP="004C57DA">
      <w:pPr>
        <w:pStyle w:val="NormalnyWeb"/>
        <w:rPr>
          <w:rStyle w:val="Pogrubienie"/>
          <w:sz w:val="27"/>
          <w:szCs w:val="27"/>
        </w:rPr>
      </w:pPr>
    </w:p>
    <w:p w:rsidR="004C57DA" w:rsidRPr="003A7D9B" w:rsidRDefault="004C57DA" w:rsidP="004551E1">
      <w:pPr>
        <w:pStyle w:val="NormalnyWeb"/>
        <w:jc w:val="both"/>
      </w:pPr>
      <w:r w:rsidRPr="003A7D9B">
        <w:rPr>
          <w:rStyle w:val="Pogrubienie"/>
        </w:rPr>
        <w:t>CELE KONKURSU</w:t>
      </w:r>
    </w:p>
    <w:p w:rsidR="004C57DA" w:rsidRPr="003A7D9B" w:rsidRDefault="004C57DA" w:rsidP="004551E1">
      <w:pPr>
        <w:pStyle w:val="NormalnyWeb"/>
        <w:jc w:val="both"/>
      </w:pPr>
      <w:r w:rsidRPr="003A7D9B">
        <w:t>1. Popularyzacja literatury pięknej</w:t>
      </w:r>
      <w:r w:rsidR="00547805">
        <w:t>, szczególnie tej reprezentującej postawę patriotyczną</w:t>
      </w:r>
      <w:r w:rsidRPr="003A7D9B">
        <w:t>.</w:t>
      </w:r>
    </w:p>
    <w:p w:rsidR="004C57DA" w:rsidRPr="003A7D9B" w:rsidRDefault="004C57DA" w:rsidP="004551E1">
      <w:pPr>
        <w:pStyle w:val="NormalnyWeb"/>
        <w:jc w:val="both"/>
      </w:pPr>
      <w:r w:rsidRPr="003A7D9B">
        <w:t>2. Dbałość o kulturę żywego słowa.</w:t>
      </w:r>
    </w:p>
    <w:p w:rsidR="003A7D9B" w:rsidRPr="003A7D9B" w:rsidRDefault="003A7D9B" w:rsidP="0045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9B">
        <w:rPr>
          <w:rFonts w:ascii="Times New Roman" w:hAnsi="Times New Roman" w:cs="Times New Roman"/>
          <w:sz w:val="24"/>
          <w:szCs w:val="24"/>
        </w:rPr>
        <w:t>3. Promowanie talentów recytatorskich,</w:t>
      </w:r>
    </w:p>
    <w:p w:rsidR="004C57DA" w:rsidRPr="003A7D9B" w:rsidRDefault="003A7D9B" w:rsidP="004551E1">
      <w:pPr>
        <w:pStyle w:val="NormalnyWeb"/>
        <w:jc w:val="both"/>
      </w:pPr>
      <w:r w:rsidRPr="003A7D9B">
        <w:t>4</w:t>
      </w:r>
      <w:r w:rsidR="004C57DA" w:rsidRPr="003A7D9B">
        <w:t>. Stwarzanie młodzieży możliwości zaprezentowania wartościowych utworów poetyckich.</w:t>
      </w:r>
    </w:p>
    <w:p w:rsidR="004C57DA" w:rsidRPr="003A7D9B" w:rsidRDefault="003A7D9B" w:rsidP="004551E1">
      <w:pPr>
        <w:pStyle w:val="NormalnyWeb"/>
        <w:jc w:val="both"/>
      </w:pPr>
      <w:r w:rsidRPr="003A7D9B">
        <w:t>5</w:t>
      </w:r>
      <w:r w:rsidR="004C57DA" w:rsidRPr="003A7D9B">
        <w:t>. Poszukiwanie nowatorskich interpretacji znanych utworów literackich.</w:t>
      </w:r>
    </w:p>
    <w:p w:rsidR="004C57DA" w:rsidRPr="003A7D9B" w:rsidRDefault="003A7D9B" w:rsidP="004551E1">
      <w:pPr>
        <w:pStyle w:val="NormalnyWeb"/>
        <w:jc w:val="both"/>
      </w:pPr>
      <w:r w:rsidRPr="003A7D9B">
        <w:t>6</w:t>
      </w:r>
      <w:r w:rsidR="004C57DA" w:rsidRPr="003A7D9B">
        <w:t>. Rozwijanie u młodzieży postawy twórczej oraz pobudzanie ich wrażliwości artystyczno-literackiej.</w:t>
      </w:r>
    </w:p>
    <w:p w:rsidR="004C57DA" w:rsidRDefault="003A7D9B" w:rsidP="004551E1">
      <w:pPr>
        <w:pStyle w:val="NormalnyWeb"/>
        <w:jc w:val="both"/>
      </w:pPr>
      <w:r w:rsidRPr="003A7D9B">
        <w:t>7</w:t>
      </w:r>
      <w:r w:rsidR="004C57DA" w:rsidRPr="003A7D9B">
        <w:t>. Zwrócenie uwagi młodych ludzi – w dobie komputerów i telewizji – na słowo pisane.</w:t>
      </w:r>
    </w:p>
    <w:p w:rsidR="004C57DA" w:rsidRPr="001E0C49" w:rsidRDefault="003A7D9B" w:rsidP="004551E1">
      <w:pPr>
        <w:pStyle w:val="NormalnyWeb"/>
        <w:jc w:val="both"/>
        <w:rPr>
          <w:sz w:val="22"/>
        </w:rPr>
      </w:pPr>
      <w:r w:rsidRPr="001E0C49">
        <w:rPr>
          <w:rStyle w:val="Pogrubienie"/>
          <w:szCs w:val="27"/>
        </w:rPr>
        <w:t>WARUNKI</w:t>
      </w:r>
      <w:r w:rsidR="004C57DA" w:rsidRPr="001E0C49">
        <w:rPr>
          <w:rStyle w:val="Pogrubienie"/>
          <w:szCs w:val="27"/>
        </w:rPr>
        <w:t xml:space="preserve"> UCZESTNICTWA</w:t>
      </w:r>
    </w:p>
    <w:p w:rsidR="003A7D9B" w:rsidRPr="001E5809" w:rsidRDefault="003A7D9B" w:rsidP="00455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809">
        <w:rPr>
          <w:rFonts w:ascii="Times New Roman" w:hAnsi="Times New Roman" w:cs="Times New Roman"/>
          <w:sz w:val="24"/>
          <w:szCs w:val="28"/>
        </w:rPr>
        <w:t>Szkolny konkurs recytatorski „</w:t>
      </w:r>
      <w:r w:rsidR="004870D6">
        <w:rPr>
          <w:rFonts w:ascii="Times New Roman" w:hAnsi="Times New Roman" w:cs="Times New Roman"/>
          <w:sz w:val="24"/>
          <w:szCs w:val="28"/>
        </w:rPr>
        <w:t>Poezja patriotyczna 2022</w:t>
      </w:r>
      <w:r w:rsidRPr="001E5809">
        <w:rPr>
          <w:rFonts w:ascii="Times New Roman" w:hAnsi="Times New Roman" w:cs="Times New Roman"/>
          <w:sz w:val="24"/>
          <w:szCs w:val="28"/>
        </w:rPr>
        <w:t>” adresowany jest do uczniów Zespołu Szkół Nr 1 im. C. K. Norwida w Świdniku:</w:t>
      </w:r>
    </w:p>
    <w:p w:rsidR="003A7D9B" w:rsidRPr="001E5809" w:rsidRDefault="003A7D9B" w:rsidP="004551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809">
        <w:rPr>
          <w:rFonts w:ascii="Times New Roman" w:hAnsi="Times New Roman" w:cs="Times New Roman"/>
          <w:sz w:val="24"/>
          <w:szCs w:val="28"/>
        </w:rPr>
        <w:t>III Liceum Ogólnokształcącego z oddziałami integracyjnymi</w:t>
      </w:r>
    </w:p>
    <w:p w:rsidR="003A7D9B" w:rsidRPr="001E5809" w:rsidRDefault="003A7D9B" w:rsidP="004551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809">
        <w:rPr>
          <w:rFonts w:ascii="Times New Roman" w:hAnsi="Times New Roman" w:cs="Times New Roman"/>
          <w:sz w:val="24"/>
          <w:szCs w:val="28"/>
        </w:rPr>
        <w:t>Technikum nr 2</w:t>
      </w:r>
    </w:p>
    <w:p w:rsidR="003A7D9B" w:rsidRPr="001E5809" w:rsidRDefault="003A7D9B" w:rsidP="004551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809">
        <w:rPr>
          <w:rFonts w:ascii="Times New Roman" w:hAnsi="Times New Roman" w:cs="Times New Roman"/>
          <w:sz w:val="24"/>
          <w:szCs w:val="28"/>
        </w:rPr>
        <w:t>Branżowa Szkoła nr 2</w:t>
      </w:r>
    </w:p>
    <w:p w:rsidR="003A7D9B" w:rsidRPr="001E0C49" w:rsidRDefault="003A7D9B" w:rsidP="0045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530D3" w:rsidRPr="001E0C49" w:rsidRDefault="007530D3" w:rsidP="0045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E0C49">
        <w:rPr>
          <w:rFonts w:ascii="Times New Roman" w:hAnsi="Times New Roman" w:cs="Times New Roman"/>
          <w:b/>
          <w:bCs/>
          <w:sz w:val="24"/>
          <w:szCs w:val="28"/>
        </w:rPr>
        <w:t>ZASADY I PRZEBIEG KONKURSU</w:t>
      </w:r>
    </w:p>
    <w:p w:rsidR="004C57DA" w:rsidRPr="00D70019" w:rsidRDefault="004C57DA" w:rsidP="004551E1">
      <w:pPr>
        <w:pStyle w:val="NormalnyWeb"/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sz w:val="22"/>
        </w:rPr>
      </w:pPr>
      <w:r w:rsidRPr="00D70019">
        <w:rPr>
          <w:szCs w:val="27"/>
        </w:rPr>
        <w:t xml:space="preserve">Każdy uczestnik zobowiązany jest przygotować 1 utwór </w:t>
      </w:r>
      <w:r w:rsidR="00B53545">
        <w:rPr>
          <w:szCs w:val="27"/>
        </w:rPr>
        <w:t>dowolnego autora</w:t>
      </w:r>
      <w:r w:rsidR="000811BE" w:rsidRPr="00D70019">
        <w:rPr>
          <w:szCs w:val="27"/>
        </w:rPr>
        <w:t xml:space="preserve"> </w:t>
      </w:r>
      <w:r w:rsidRPr="00D70019">
        <w:rPr>
          <w:szCs w:val="27"/>
        </w:rPr>
        <w:t xml:space="preserve">– wiersz o tematyce </w:t>
      </w:r>
      <w:r w:rsidR="00B53545">
        <w:rPr>
          <w:szCs w:val="27"/>
        </w:rPr>
        <w:t>patriotyczne</w:t>
      </w:r>
      <w:r w:rsidRPr="00D70019">
        <w:rPr>
          <w:szCs w:val="27"/>
        </w:rPr>
        <w:t>j.</w:t>
      </w:r>
    </w:p>
    <w:p w:rsidR="004C57DA" w:rsidRPr="00D70019" w:rsidRDefault="004C57DA" w:rsidP="004551E1">
      <w:pPr>
        <w:pStyle w:val="NormalnyWeb"/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sz w:val="22"/>
        </w:rPr>
      </w:pPr>
      <w:r w:rsidRPr="00D70019">
        <w:rPr>
          <w:szCs w:val="27"/>
        </w:rPr>
        <w:t>Repertuar powinien być starannie dobrany pod względem wartości literackiej.</w:t>
      </w:r>
    </w:p>
    <w:p w:rsidR="00170B9C" w:rsidRDefault="00722784" w:rsidP="004551E1">
      <w:pPr>
        <w:pStyle w:val="NormalnyWeb"/>
        <w:numPr>
          <w:ilvl w:val="0"/>
          <w:numId w:val="6"/>
        </w:numPr>
        <w:spacing w:line="360" w:lineRule="auto"/>
        <w:contextualSpacing/>
        <w:jc w:val="both"/>
      </w:pPr>
      <w:r w:rsidRPr="00D70019">
        <w:t xml:space="preserve">Uczestnik wypełnia </w:t>
      </w:r>
      <w:r w:rsidR="004C57DA" w:rsidRPr="001E0C49">
        <w:rPr>
          <w:b/>
        </w:rPr>
        <w:t>Zgłoszenie udziału w konkursie</w:t>
      </w:r>
      <w:r w:rsidR="00B53545">
        <w:rPr>
          <w:b/>
        </w:rPr>
        <w:t xml:space="preserve"> </w:t>
      </w:r>
      <w:r w:rsidR="00170B9C" w:rsidRPr="00D70019">
        <w:t xml:space="preserve">do dnia </w:t>
      </w:r>
      <w:r w:rsidR="004870D6">
        <w:rPr>
          <w:b/>
        </w:rPr>
        <w:t>04</w:t>
      </w:r>
      <w:r w:rsidR="00170B9C" w:rsidRPr="001E0C49">
        <w:rPr>
          <w:b/>
        </w:rPr>
        <w:t>.</w:t>
      </w:r>
      <w:r w:rsidR="00B53545">
        <w:rPr>
          <w:b/>
        </w:rPr>
        <w:t>11</w:t>
      </w:r>
      <w:r w:rsidR="00170B9C" w:rsidRPr="001E0C49">
        <w:rPr>
          <w:b/>
        </w:rPr>
        <w:t>.202</w:t>
      </w:r>
      <w:r w:rsidR="004870D6">
        <w:rPr>
          <w:b/>
        </w:rPr>
        <w:t>2</w:t>
      </w:r>
      <w:r w:rsidR="00170B9C" w:rsidRPr="00D70019">
        <w:t xml:space="preserve"> r</w:t>
      </w:r>
      <w:r w:rsidR="00D70019" w:rsidRPr="00D70019">
        <w:t xml:space="preserve">. </w:t>
      </w:r>
      <w:r w:rsidR="004870D6">
        <w:t>i przekazuje je nauczycielowi odpowiedzialnemu za przeprowadzenie konkursu.</w:t>
      </w:r>
    </w:p>
    <w:p w:rsidR="0027500D" w:rsidRDefault="001E0C49" w:rsidP="004551E1">
      <w:pPr>
        <w:pStyle w:val="NormalnyWeb"/>
        <w:numPr>
          <w:ilvl w:val="0"/>
          <w:numId w:val="6"/>
        </w:numPr>
        <w:spacing w:line="360" w:lineRule="auto"/>
        <w:contextualSpacing/>
        <w:jc w:val="both"/>
      </w:pPr>
      <w:r>
        <w:t>Czas występu nie może przekroczyć 5 minut.</w:t>
      </w:r>
    </w:p>
    <w:p w:rsidR="004C57DA" w:rsidRPr="001E0C49" w:rsidRDefault="00B53545" w:rsidP="004551E1">
      <w:pPr>
        <w:pStyle w:val="NormalnyWeb"/>
        <w:numPr>
          <w:ilvl w:val="0"/>
          <w:numId w:val="6"/>
        </w:numPr>
        <w:spacing w:line="360" w:lineRule="auto"/>
        <w:contextualSpacing/>
        <w:jc w:val="both"/>
      </w:pPr>
      <w:r>
        <w:lastRenderedPageBreak/>
        <w:t>Prezentacje</w:t>
      </w:r>
      <w:r w:rsidR="004C57DA" w:rsidRPr="001E0C49">
        <w:t xml:space="preserve"> konkursowe oceni jury powołane przez Organizatora.</w:t>
      </w:r>
      <w:r>
        <w:t xml:space="preserve"> </w:t>
      </w:r>
      <w:r w:rsidR="004C57DA" w:rsidRPr="001E0C49">
        <w:t>W swojej ocenie jury kierować się będzie następującymi kryteriami:</w:t>
      </w:r>
    </w:p>
    <w:p w:rsidR="004C57DA" w:rsidRPr="001E0C49" w:rsidRDefault="004C57DA" w:rsidP="004551E1">
      <w:pPr>
        <w:pStyle w:val="NormalnyWeb"/>
        <w:jc w:val="both"/>
      </w:pPr>
      <w:r w:rsidRPr="001E0C49">
        <w:t>• dobór repertuaru,</w:t>
      </w:r>
    </w:p>
    <w:p w:rsidR="004C57DA" w:rsidRPr="001E0C49" w:rsidRDefault="004C57DA" w:rsidP="004C57DA">
      <w:pPr>
        <w:pStyle w:val="NormalnyWeb"/>
      </w:pPr>
      <w:r w:rsidRPr="001E0C49">
        <w:t>• walory artystyczne prezentowanych tekstów,</w:t>
      </w:r>
    </w:p>
    <w:p w:rsidR="004C57DA" w:rsidRPr="001E0C49" w:rsidRDefault="004C57DA" w:rsidP="004C57DA">
      <w:pPr>
        <w:pStyle w:val="NormalnyWeb"/>
      </w:pPr>
      <w:r w:rsidRPr="001E0C49">
        <w:t xml:space="preserve">• interpretacja, </w:t>
      </w:r>
    </w:p>
    <w:p w:rsidR="004C57DA" w:rsidRPr="001E0C49" w:rsidRDefault="004C57DA" w:rsidP="004C57DA">
      <w:pPr>
        <w:pStyle w:val="NormalnyWeb"/>
      </w:pPr>
      <w:r w:rsidRPr="001E0C49">
        <w:t>• dykcja,</w:t>
      </w:r>
    </w:p>
    <w:p w:rsidR="0027500D" w:rsidRDefault="004C57DA" w:rsidP="0027500D">
      <w:pPr>
        <w:pStyle w:val="NormalnyWeb"/>
      </w:pPr>
      <w:r w:rsidRPr="001E0C49">
        <w:t>• ogólny wyraz artystyczny.</w:t>
      </w:r>
    </w:p>
    <w:p w:rsidR="00C7716A" w:rsidRDefault="00B53545" w:rsidP="004551E1">
      <w:pPr>
        <w:pStyle w:val="NormalnyWeb"/>
        <w:numPr>
          <w:ilvl w:val="0"/>
          <w:numId w:val="6"/>
        </w:numPr>
        <w:spacing w:line="360" w:lineRule="auto"/>
        <w:ind w:left="714" w:hanging="357"/>
        <w:jc w:val="both"/>
      </w:pPr>
      <w:r w:rsidRPr="00C75A75">
        <w:rPr>
          <w:b/>
        </w:rPr>
        <w:t>Prezentacja utworów</w:t>
      </w:r>
      <w:r>
        <w:t xml:space="preserve"> przez uczestników </w:t>
      </w:r>
      <w:r w:rsidR="004C57DA" w:rsidRPr="009E59C4">
        <w:t xml:space="preserve">konkursu nastąpi </w:t>
      </w:r>
      <w:r w:rsidR="004870D6" w:rsidRPr="00C75A75">
        <w:rPr>
          <w:b/>
        </w:rPr>
        <w:t>9</w:t>
      </w:r>
      <w:r w:rsidRPr="00C75A75">
        <w:rPr>
          <w:b/>
        </w:rPr>
        <w:t xml:space="preserve"> listopada</w:t>
      </w:r>
      <w:r w:rsidR="004C57DA" w:rsidRPr="00C75A75">
        <w:rPr>
          <w:b/>
        </w:rPr>
        <w:t xml:space="preserve"> br.</w:t>
      </w:r>
      <w:r w:rsidRPr="00C75A75">
        <w:rPr>
          <w:b/>
        </w:rPr>
        <w:t xml:space="preserve"> o godzinie</w:t>
      </w:r>
      <w:r>
        <w:t xml:space="preserve"> </w:t>
      </w:r>
      <w:r w:rsidRPr="005C49E4">
        <w:rPr>
          <w:b/>
        </w:rPr>
        <w:t>1</w:t>
      </w:r>
      <w:r w:rsidR="007617EF" w:rsidRPr="005C49E4">
        <w:rPr>
          <w:b/>
        </w:rPr>
        <w:t>1</w:t>
      </w:r>
      <w:r w:rsidRPr="005C49E4">
        <w:rPr>
          <w:b/>
        </w:rPr>
        <w:t>.</w:t>
      </w:r>
      <w:r w:rsidR="007617EF" w:rsidRPr="005C49E4">
        <w:rPr>
          <w:b/>
        </w:rPr>
        <w:t>0</w:t>
      </w:r>
      <w:r w:rsidRPr="005C49E4">
        <w:rPr>
          <w:b/>
        </w:rPr>
        <w:t>0</w:t>
      </w:r>
      <w:r>
        <w:t xml:space="preserve"> w Bibliotece szkolnej</w:t>
      </w:r>
      <w:r w:rsidR="004C57DA" w:rsidRPr="009E59C4">
        <w:t xml:space="preserve">, a wyniki konkursu zostaną opublikowane na </w:t>
      </w:r>
      <w:r w:rsidR="001E0C49" w:rsidRPr="009E59C4">
        <w:t>stronie internetowej ZS Nr 1 w Świdniku.</w:t>
      </w:r>
    </w:p>
    <w:p w:rsidR="004870D6" w:rsidRDefault="009E59C4" w:rsidP="004870D6">
      <w:pPr>
        <w:pStyle w:val="NormalnyWeb"/>
        <w:numPr>
          <w:ilvl w:val="0"/>
          <w:numId w:val="6"/>
        </w:numPr>
        <w:spacing w:line="360" w:lineRule="auto"/>
        <w:ind w:left="714" w:hanging="357"/>
        <w:jc w:val="both"/>
      </w:pPr>
      <w:bookmarkStart w:id="0" w:name="_GoBack"/>
      <w:bookmarkEnd w:id="0"/>
      <w:r w:rsidRPr="009E59C4">
        <w:t>Jury wyłania trzech laureatów. Przewidywane są również wyróżnienia.</w:t>
      </w:r>
    </w:p>
    <w:p w:rsidR="004870D6" w:rsidRPr="00C75A75" w:rsidRDefault="004870D6" w:rsidP="004870D6">
      <w:pPr>
        <w:pStyle w:val="NormalnyWeb"/>
        <w:spacing w:line="360" w:lineRule="auto"/>
        <w:jc w:val="both"/>
        <w:rPr>
          <w:b/>
        </w:rPr>
      </w:pPr>
      <w:r w:rsidRPr="00C75A75">
        <w:rPr>
          <w:b/>
        </w:rPr>
        <w:t>NAGRODY</w:t>
      </w:r>
    </w:p>
    <w:p w:rsidR="004870D6" w:rsidRDefault="004870D6" w:rsidP="004870D6">
      <w:pPr>
        <w:pStyle w:val="NormalnyWeb"/>
        <w:numPr>
          <w:ilvl w:val="0"/>
          <w:numId w:val="8"/>
        </w:numPr>
        <w:spacing w:line="360" w:lineRule="auto"/>
        <w:jc w:val="both"/>
      </w:pPr>
      <w:r>
        <w:t xml:space="preserve">Laureaci konkursu </w:t>
      </w:r>
      <w:r w:rsidR="00C75A75">
        <w:t xml:space="preserve">oraz osoby wyróżnione </w:t>
      </w:r>
      <w:r>
        <w:t>otrzymają nagrody książkowe</w:t>
      </w:r>
      <w:r w:rsidR="009F7536">
        <w:t xml:space="preserve"> ufundowane w ramach Narodowego Programu Rozwoju Czytelnictwa 2.0</w:t>
      </w:r>
      <w:r>
        <w:t xml:space="preserve"> oraz pamiątkowe dyplomy. </w:t>
      </w:r>
    </w:p>
    <w:p w:rsidR="009E59C4" w:rsidRDefault="009E59C4" w:rsidP="004870D6">
      <w:pPr>
        <w:pStyle w:val="NormalnyWeb"/>
        <w:numPr>
          <w:ilvl w:val="0"/>
          <w:numId w:val="8"/>
        </w:numPr>
        <w:spacing w:line="360" w:lineRule="auto"/>
        <w:jc w:val="both"/>
      </w:pPr>
      <w:r w:rsidRPr="004870D6">
        <w:t>Wszyscy uczestnicy otrzym</w:t>
      </w:r>
      <w:r w:rsidR="00C75A75">
        <w:t>a</w:t>
      </w:r>
      <w:r w:rsidRPr="004870D6">
        <w:t>ją</w:t>
      </w:r>
      <w:r w:rsidR="004870D6" w:rsidRPr="004870D6">
        <w:t xml:space="preserve"> dodatkowe</w:t>
      </w:r>
      <w:r w:rsidRPr="004870D6">
        <w:t xml:space="preserve"> oceny </w:t>
      </w:r>
      <w:r w:rsidR="004870D6" w:rsidRPr="004870D6">
        <w:t xml:space="preserve">z języka polskiego </w:t>
      </w:r>
      <w:r w:rsidRPr="004870D6">
        <w:t xml:space="preserve">za recytację. </w:t>
      </w:r>
    </w:p>
    <w:p w:rsidR="009E59C4" w:rsidRDefault="009E59C4" w:rsidP="009E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594" w:rsidRDefault="00C167F4" w:rsidP="0090359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9C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03594" w:rsidRPr="00903594" w:rsidRDefault="009E59C4" w:rsidP="0090359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94">
        <w:rPr>
          <w:rFonts w:ascii="Times New Roman" w:hAnsi="Times New Roman" w:cs="Times New Roman"/>
          <w:sz w:val="24"/>
          <w:szCs w:val="24"/>
        </w:rPr>
        <w:t xml:space="preserve">Uczestnictwo w konkursie jest równoznaczne z wyrażeniem zgody na udostępnienie podstawowych informacji o uczestniku, przesłanych materiałów i ich promocję w kanałach informacyjnych Szkoły. </w:t>
      </w:r>
    </w:p>
    <w:p w:rsidR="00903594" w:rsidRPr="00903594" w:rsidRDefault="009E59C4" w:rsidP="0090359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94">
        <w:rPr>
          <w:rFonts w:ascii="Times New Roman" w:hAnsi="Times New Roman" w:cs="Times New Roman"/>
          <w:sz w:val="24"/>
          <w:szCs w:val="24"/>
        </w:rPr>
        <w:t>Przesłanie zgłoszenia udziału w konkursie będzie równoznaczne z akceptacją postanowień niniejszego regulaminu.</w:t>
      </w:r>
    </w:p>
    <w:p w:rsidR="009E59C4" w:rsidRPr="00903594" w:rsidRDefault="009E59C4" w:rsidP="0090359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594">
        <w:rPr>
          <w:rFonts w:ascii="Times New Roman" w:hAnsi="Times New Roman" w:cs="Times New Roman"/>
          <w:sz w:val="24"/>
          <w:szCs w:val="24"/>
        </w:rPr>
        <w:t xml:space="preserve">Organizator zastrzega sobie prawo do publikacji zdjęć i materiałów zarejestrowanych podczas przebiegu konkursu oraz do zmian w terminach podanych w regulaminie. </w:t>
      </w:r>
    </w:p>
    <w:p w:rsidR="009E59C4" w:rsidRDefault="009E59C4" w:rsidP="009E59C4">
      <w:pPr>
        <w:pStyle w:val="NormalnyWeb"/>
        <w:spacing w:line="360" w:lineRule="auto"/>
        <w:contextualSpacing/>
        <w:jc w:val="both"/>
      </w:pPr>
      <w:r w:rsidRPr="009E59C4">
        <w:t>Serdecznie zapraszamy!</w:t>
      </w:r>
    </w:p>
    <w:p w:rsidR="00C75A75" w:rsidRPr="009E59C4" w:rsidRDefault="00C75A75" w:rsidP="009E59C4">
      <w:pPr>
        <w:pStyle w:val="NormalnyWeb"/>
        <w:spacing w:line="360" w:lineRule="auto"/>
        <w:contextualSpacing/>
        <w:jc w:val="both"/>
      </w:pPr>
    </w:p>
    <w:p w:rsidR="009E59C4" w:rsidRPr="009E59C4" w:rsidRDefault="009E59C4" w:rsidP="009E5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E59C4">
        <w:rPr>
          <w:rFonts w:ascii="Times New Roman" w:hAnsi="Times New Roman" w:cs="Times New Roman"/>
          <w:szCs w:val="28"/>
        </w:rPr>
        <w:t>Regulamin opracował</w:t>
      </w:r>
      <w:r w:rsidR="004870D6">
        <w:rPr>
          <w:rFonts w:ascii="Times New Roman" w:hAnsi="Times New Roman" w:cs="Times New Roman"/>
          <w:szCs w:val="28"/>
        </w:rPr>
        <w:t>a</w:t>
      </w:r>
      <w:r w:rsidRPr="009E59C4">
        <w:rPr>
          <w:rFonts w:ascii="Times New Roman" w:hAnsi="Times New Roman" w:cs="Times New Roman"/>
          <w:szCs w:val="28"/>
        </w:rPr>
        <w:t>:</w:t>
      </w:r>
    </w:p>
    <w:p w:rsidR="006A6AF9" w:rsidRPr="004870D6" w:rsidRDefault="009E59C4" w:rsidP="00487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E59C4">
        <w:rPr>
          <w:rFonts w:ascii="Times New Roman" w:hAnsi="Times New Roman" w:cs="Times New Roman"/>
          <w:szCs w:val="28"/>
        </w:rPr>
        <w:t>Mag</w:t>
      </w:r>
      <w:r w:rsidR="004870D6">
        <w:rPr>
          <w:rFonts w:ascii="Times New Roman" w:hAnsi="Times New Roman" w:cs="Times New Roman"/>
          <w:szCs w:val="28"/>
        </w:rPr>
        <w:t>dalena Gołębiowska</w:t>
      </w:r>
    </w:p>
    <w:sectPr w:rsidR="006A6AF9" w:rsidRPr="004870D6" w:rsidSect="00A5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35A"/>
    <w:multiLevelType w:val="hybridMultilevel"/>
    <w:tmpl w:val="9216E5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38F"/>
    <w:multiLevelType w:val="hybridMultilevel"/>
    <w:tmpl w:val="6DBC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1A3"/>
    <w:multiLevelType w:val="hybridMultilevel"/>
    <w:tmpl w:val="FDAE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28DE"/>
    <w:multiLevelType w:val="hybridMultilevel"/>
    <w:tmpl w:val="5E429966"/>
    <w:lvl w:ilvl="0" w:tplc="EF867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12FA"/>
    <w:multiLevelType w:val="hybridMultilevel"/>
    <w:tmpl w:val="7A94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7A10"/>
    <w:multiLevelType w:val="hybridMultilevel"/>
    <w:tmpl w:val="14CC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16120"/>
    <w:multiLevelType w:val="hybridMultilevel"/>
    <w:tmpl w:val="865C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300DE"/>
    <w:multiLevelType w:val="hybridMultilevel"/>
    <w:tmpl w:val="191E1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B1F"/>
    <w:rsid w:val="000811BE"/>
    <w:rsid w:val="000D320C"/>
    <w:rsid w:val="00170B9C"/>
    <w:rsid w:val="001E0C49"/>
    <w:rsid w:val="001E5809"/>
    <w:rsid w:val="0027500D"/>
    <w:rsid w:val="00393C15"/>
    <w:rsid w:val="003A7D9B"/>
    <w:rsid w:val="003F5DDE"/>
    <w:rsid w:val="004551E1"/>
    <w:rsid w:val="004870D6"/>
    <w:rsid w:val="004A2797"/>
    <w:rsid w:val="004C57DA"/>
    <w:rsid w:val="004D17C5"/>
    <w:rsid w:val="00547805"/>
    <w:rsid w:val="00566EFC"/>
    <w:rsid w:val="00592D7F"/>
    <w:rsid w:val="005C49E4"/>
    <w:rsid w:val="006A5B1F"/>
    <w:rsid w:val="006A6AF9"/>
    <w:rsid w:val="00722784"/>
    <w:rsid w:val="007530D3"/>
    <w:rsid w:val="00753444"/>
    <w:rsid w:val="007617EF"/>
    <w:rsid w:val="007A25E8"/>
    <w:rsid w:val="008D10B4"/>
    <w:rsid w:val="00903594"/>
    <w:rsid w:val="00915023"/>
    <w:rsid w:val="009E59C4"/>
    <w:rsid w:val="009F7536"/>
    <w:rsid w:val="00A50C07"/>
    <w:rsid w:val="00B53545"/>
    <w:rsid w:val="00C167F4"/>
    <w:rsid w:val="00C75A75"/>
    <w:rsid w:val="00C7716A"/>
    <w:rsid w:val="00D70019"/>
    <w:rsid w:val="00E259B0"/>
    <w:rsid w:val="00F62D07"/>
    <w:rsid w:val="00FF19C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7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57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D9B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5DA5-E8F7-49F5-AA0F-5B5F361F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User</cp:lastModifiedBy>
  <cp:revision>31</cp:revision>
  <dcterms:created xsi:type="dcterms:W3CDTF">2021-03-22T05:13:00Z</dcterms:created>
  <dcterms:modified xsi:type="dcterms:W3CDTF">2022-10-23T10:50:00Z</dcterms:modified>
</cp:coreProperties>
</file>